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C1" w:rsidRPr="002E2BF2" w:rsidRDefault="00D25CC1" w:rsidP="00D25CC1">
      <w:pPr>
        <w:spacing w:before="197"/>
        <w:rPr>
          <w:b/>
          <w:sz w:val="20"/>
          <w:szCs w:val="20"/>
        </w:rPr>
      </w:pPr>
      <w:r w:rsidRPr="002E2BF2">
        <w:rPr>
          <w:b/>
          <w:sz w:val="20"/>
          <w:szCs w:val="20"/>
        </w:rPr>
        <w:t>FORMATO DE EVALUA</w:t>
      </w:r>
      <w:r>
        <w:rPr>
          <w:b/>
          <w:sz w:val="20"/>
          <w:szCs w:val="20"/>
        </w:rPr>
        <w:t>CIÓN Y SEGUIMIENTO DE TRABAJO</w:t>
      </w:r>
      <w:r w:rsidRPr="002E2BF2">
        <w:rPr>
          <w:b/>
          <w:sz w:val="20"/>
          <w:szCs w:val="20"/>
        </w:rPr>
        <w:t xml:space="preserve"> PROFESIONAL</w:t>
      </w:r>
    </w:p>
    <w:p w:rsidR="00D25CC1" w:rsidRDefault="00D25CC1" w:rsidP="00D25CC1">
      <w:pPr>
        <w:tabs>
          <w:tab w:val="left" w:pos="6372"/>
          <w:tab w:val="left" w:pos="10823"/>
        </w:tabs>
        <w:spacing w:line="249" w:lineRule="auto"/>
        <w:ind w:right="334"/>
        <w:jc w:val="both"/>
        <w:rPr>
          <w:sz w:val="20"/>
        </w:rPr>
      </w:pPr>
    </w:p>
    <w:p w:rsidR="00D25CC1" w:rsidRDefault="00D25CC1" w:rsidP="00D25CC1">
      <w:pPr>
        <w:tabs>
          <w:tab w:val="left" w:pos="6372"/>
          <w:tab w:val="left" w:pos="10823"/>
        </w:tabs>
        <w:spacing w:line="249" w:lineRule="auto"/>
        <w:ind w:right="334"/>
        <w:jc w:val="both"/>
        <w:rPr>
          <w:sz w:val="20"/>
        </w:rPr>
      </w:pPr>
      <w:r>
        <w:rPr>
          <w:sz w:val="20"/>
        </w:rPr>
        <w:t>Nombre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3"/>
          <w:sz w:val="20"/>
        </w:rPr>
        <w:t xml:space="preserve"> </w:t>
      </w:r>
      <w:r>
        <w:rPr>
          <w:sz w:val="20"/>
        </w:rPr>
        <w:t>Estudiante:</w:t>
      </w:r>
      <w:r>
        <w:rPr>
          <w:sz w:val="20"/>
          <w:u w:val="single"/>
        </w:rPr>
        <w:t xml:space="preserve"> ___________________________________________  </w:t>
      </w:r>
      <w:r>
        <w:rPr>
          <w:sz w:val="20"/>
        </w:rPr>
        <w:t>Número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control: ___________</w:t>
      </w:r>
    </w:p>
    <w:p w:rsidR="00D25CC1" w:rsidRDefault="00D25CC1" w:rsidP="00D25CC1">
      <w:pPr>
        <w:pBdr>
          <w:bottom w:val="single" w:sz="12" w:space="1" w:color="auto"/>
        </w:pBdr>
        <w:tabs>
          <w:tab w:val="left" w:pos="6372"/>
          <w:tab w:val="left" w:pos="10823"/>
        </w:tabs>
        <w:spacing w:line="249" w:lineRule="auto"/>
        <w:ind w:right="334"/>
        <w:jc w:val="both"/>
        <w:rPr>
          <w:sz w:val="20"/>
        </w:rPr>
      </w:pPr>
      <w:r>
        <w:rPr>
          <w:sz w:val="20"/>
        </w:rPr>
        <w:t>Nombre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proyecto:_______________________________________________________________________</w:t>
      </w:r>
    </w:p>
    <w:p w:rsidR="00D25CC1" w:rsidRDefault="00D25CC1" w:rsidP="00D25CC1">
      <w:pPr>
        <w:pBdr>
          <w:bottom w:val="single" w:sz="12" w:space="1" w:color="auto"/>
        </w:pBdr>
        <w:tabs>
          <w:tab w:val="left" w:pos="6372"/>
          <w:tab w:val="left" w:pos="10823"/>
        </w:tabs>
        <w:spacing w:line="249" w:lineRule="auto"/>
        <w:ind w:right="334"/>
        <w:jc w:val="both"/>
        <w:rPr>
          <w:sz w:val="20"/>
        </w:rPr>
      </w:pPr>
    </w:p>
    <w:p w:rsidR="00D25CC1" w:rsidRDefault="00D25CC1" w:rsidP="00D25CC1">
      <w:pPr>
        <w:tabs>
          <w:tab w:val="left" w:pos="6372"/>
          <w:tab w:val="left" w:pos="10823"/>
        </w:tabs>
        <w:spacing w:line="249" w:lineRule="auto"/>
        <w:ind w:right="334"/>
        <w:jc w:val="both"/>
        <w:rPr>
          <w:sz w:val="20"/>
        </w:rPr>
      </w:pPr>
    </w:p>
    <w:p w:rsidR="00D25CC1" w:rsidRDefault="00D25CC1" w:rsidP="00D25CC1">
      <w:pPr>
        <w:tabs>
          <w:tab w:val="left" w:pos="6372"/>
          <w:tab w:val="left" w:pos="10823"/>
        </w:tabs>
        <w:spacing w:line="249" w:lineRule="auto"/>
        <w:ind w:right="334"/>
        <w:jc w:val="both"/>
        <w:rPr>
          <w:sz w:val="20"/>
        </w:rPr>
      </w:pPr>
      <w:r>
        <w:rPr>
          <w:sz w:val="20"/>
        </w:rPr>
        <w:t>Programa Educativo (carrera): ________________________________________________________________</w:t>
      </w:r>
    </w:p>
    <w:p w:rsidR="00D25CC1" w:rsidRDefault="00D25CC1" w:rsidP="00D25CC1">
      <w:pPr>
        <w:tabs>
          <w:tab w:val="left" w:pos="6372"/>
          <w:tab w:val="left" w:pos="10823"/>
        </w:tabs>
        <w:spacing w:line="249" w:lineRule="auto"/>
        <w:ind w:right="334"/>
        <w:jc w:val="both"/>
        <w:rPr>
          <w:sz w:val="20"/>
        </w:rPr>
      </w:pPr>
      <w:r>
        <w:rPr>
          <w:sz w:val="20"/>
        </w:rPr>
        <w:t>Periodo de realización del proyecto: __________________________________________________________</w:t>
      </w:r>
    </w:p>
    <w:p w:rsidR="00D25CC1" w:rsidRDefault="00D25CC1" w:rsidP="00D25CC1">
      <w:pPr>
        <w:tabs>
          <w:tab w:val="left" w:pos="10823"/>
        </w:tabs>
        <w:spacing w:line="249" w:lineRule="auto"/>
        <w:ind w:right="334"/>
        <w:jc w:val="both"/>
        <w:rPr>
          <w:sz w:val="20"/>
        </w:rPr>
      </w:pPr>
      <w:r>
        <w:rPr>
          <w:sz w:val="20"/>
        </w:rPr>
        <w:t>Evaluación y seguimiento</w:t>
      </w:r>
      <w:r>
        <w:rPr>
          <w:spacing w:val="-12"/>
          <w:sz w:val="20"/>
        </w:rPr>
        <w:t xml:space="preserve"> </w:t>
      </w:r>
      <w:r>
        <w:rPr>
          <w:sz w:val="20"/>
        </w:rPr>
        <w:t>parcial</w:t>
      </w:r>
      <w:r>
        <w:rPr>
          <w:spacing w:val="-15"/>
          <w:sz w:val="20"/>
        </w:rPr>
        <w:t xml:space="preserve"> </w:t>
      </w:r>
      <w:r>
        <w:rPr>
          <w:sz w:val="20"/>
        </w:rPr>
        <w:t>: ______________________________________________</w:t>
      </w:r>
    </w:p>
    <w:p w:rsidR="00D25CC1" w:rsidRDefault="00D25CC1" w:rsidP="00D25CC1">
      <w:pPr>
        <w:pStyle w:val="Textodecuerpo"/>
        <w:spacing w:before="4"/>
        <w:rPr>
          <w:sz w:val="14"/>
        </w:rPr>
      </w:pPr>
    </w:p>
    <w:p w:rsidR="00D25CC1" w:rsidRDefault="00D25CC1" w:rsidP="00D25CC1">
      <w:pPr>
        <w:tabs>
          <w:tab w:val="left" w:pos="10797"/>
        </w:tabs>
        <w:spacing w:line="225" w:lineRule="exact"/>
        <w:rPr>
          <w:b/>
          <w:sz w:val="20"/>
        </w:rPr>
      </w:pPr>
    </w:p>
    <w:p w:rsidR="00D25CC1" w:rsidRDefault="00D25CC1" w:rsidP="00D25CC1">
      <w:pPr>
        <w:tabs>
          <w:tab w:val="left" w:pos="10797"/>
        </w:tabs>
        <w:spacing w:line="225" w:lineRule="exact"/>
        <w:rPr>
          <w:b/>
          <w:sz w:val="20"/>
        </w:rPr>
      </w:pPr>
    </w:p>
    <w:tbl>
      <w:tblPr>
        <w:tblStyle w:val="TableNormal"/>
        <w:tblW w:w="0" w:type="auto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6239"/>
        <w:gridCol w:w="853"/>
        <w:gridCol w:w="852"/>
      </w:tblGrid>
      <w:tr w:rsidR="00D25CC1" w:rsidTr="00F618B6">
        <w:trPr>
          <w:trHeight w:hRule="exact" w:val="240"/>
          <w:jc w:val="center"/>
        </w:trPr>
        <w:tc>
          <w:tcPr>
            <w:tcW w:w="8647" w:type="dxa"/>
            <w:gridSpan w:val="4"/>
          </w:tcPr>
          <w:p w:rsidR="00D25CC1" w:rsidRDefault="00D25CC1" w:rsidP="00F618B6">
            <w:pPr>
              <w:pStyle w:val="TableParagraph"/>
              <w:spacing w:line="225" w:lineRule="exact"/>
              <w:ind w:left="208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En </w:t>
            </w:r>
            <w:proofErr w:type="spellStart"/>
            <w:r>
              <w:rPr>
                <w:b/>
                <w:sz w:val="20"/>
              </w:rPr>
              <w:t>qué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medida</w:t>
            </w:r>
            <w:proofErr w:type="spellEnd"/>
            <w:r>
              <w:rPr>
                <w:b/>
                <w:sz w:val="20"/>
              </w:rPr>
              <w:t xml:space="preserve"> el  </w:t>
            </w:r>
            <w:proofErr w:type="spellStart"/>
            <w:r>
              <w:rPr>
                <w:b/>
                <w:sz w:val="20"/>
              </w:rPr>
              <w:t>estudiante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cumple</w:t>
            </w:r>
            <w:proofErr w:type="spellEnd"/>
            <w:r>
              <w:rPr>
                <w:b/>
                <w:sz w:val="20"/>
              </w:rPr>
              <w:t xml:space="preserve"> con lo </w:t>
            </w:r>
            <w:proofErr w:type="spellStart"/>
            <w:r>
              <w:rPr>
                <w:b/>
                <w:sz w:val="20"/>
              </w:rPr>
              <w:t>siguiente</w:t>
            </w:r>
            <w:proofErr w:type="spellEnd"/>
          </w:p>
        </w:tc>
      </w:tr>
      <w:tr w:rsidR="00D25CC1" w:rsidTr="00F618B6">
        <w:trPr>
          <w:trHeight w:hRule="exact" w:val="241"/>
          <w:jc w:val="center"/>
        </w:trPr>
        <w:tc>
          <w:tcPr>
            <w:tcW w:w="6942" w:type="dxa"/>
            <w:gridSpan w:val="2"/>
          </w:tcPr>
          <w:p w:rsidR="00D25CC1" w:rsidRDefault="00D25CC1" w:rsidP="00F618B6">
            <w:pPr>
              <w:pStyle w:val="TableParagraph"/>
              <w:spacing w:line="225" w:lineRule="exact"/>
              <w:ind w:left="2572" w:right="257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Criterios</w:t>
            </w:r>
            <w:proofErr w:type="spellEnd"/>
            <w:r>
              <w:rPr>
                <w:b/>
                <w:sz w:val="20"/>
              </w:rPr>
              <w:t xml:space="preserve"> a </w:t>
            </w:r>
            <w:proofErr w:type="spellStart"/>
            <w:r>
              <w:rPr>
                <w:b/>
                <w:sz w:val="20"/>
              </w:rPr>
              <w:t>evaluar</w:t>
            </w:r>
            <w:proofErr w:type="spellEnd"/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line="225" w:lineRule="exact"/>
              <w:ind w:left="149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</w:p>
        </w:tc>
        <w:tc>
          <w:tcPr>
            <w:tcW w:w="852" w:type="dxa"/>
          </w:tcPr>
          <w:p w:rsidR="00D25CC1" w:rsidRDefault="00D25CC1" w:rsidP="00F618B6">
            <w:pPr>
              <w:pStyle w:val="TableParagraph"/>
              <w:spacing w:line="225" w:lineRule="exact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D25CC1" w:rsidTr="00F618B6">
        <w:trPr>
          <w:trHeight w:hRule="exact" w:val="240"/>
          <w:jc w:val="center"/>
        </w:trPr>
        <w:tc>
          <w:tcPr>
            <w:tcW w:w="703" w:type="dxa"/>
            <w:vMerge w:val="restart"/>
            <w:textDirection w:val="btLr"/>
          </w:tcPr>
          <w:p w:rsidR="00D25CC1" w:rsidRDefault="00D25CC1" w:rsidP="00F618B6">
            <w:pPr>
              <w:pStyle w:val="TableParagraph"/>
              <w:spacing w:before="112" w:line="244" w:lineRule="auto"/>
              <w:ind w:left="113" w:right="238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spacing w:line="227" w:lineRule="exact"/>
              <w:ind w:left="103" w:right="13"/>
              <w:rPr>
                <w:sz w:val="20"/>
              </w:rPr>
            </w:pPr>
            <w:proofErr w:type="spellStart"/>
            <w:r>
              <w:rPr>
                <w:sz w:val="20"/>
              </w:rPr>
              <w:t>Asiste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puntualmente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las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reuniones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seguimiento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asesoría</w:t>
            </w:r>
            <w:proofErr w:type="spellEnd"/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line="227" w:lineRule="exact"/>
              <w:jc w:val="center"/>
              <w:rPr>
                <w:w w:val="99"/>
                <w:sz w:val="20"/>
              </w:rPr>
            </w:pPr>
          </w:p>
          <w:p w:rsidR="00D25CC1" w:rsidRDefault="00D25CC1" w:rsidP="00F618B6">
            <w:pPr>
              <w:pStyle w:val="TableParagraph"/>
              <w:spacing w:line="227" w:lineRule="exact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15</w:t>
            </w:r>
          </w:p>
        </w:tc>
        <w:tc>
          <w:tcPr>
            <w:tcW w:w="852" w:type="dxa"/>
          </w:tcPr>
          <w:p w:rsidR="00D25CC1" w:rsidRDefault="00D25CC1" w:rsidP="00F618B6"/>
        </w:tc>
      </w:tr>
      <w:tr w:rsidR="00D25CC1" w:rsidTr="00F618B6">
        <w:trPr>
          <w:trHeight w:hRule="exact" w:val="475"/>
          <w:jc w:val="center"/>
        </w:trPr>
        <w:tc>
          <w:tcPr>
            <w:tcW w:w="703" w:type="dxa"/>
            <w:vMerge/>
            <w:textDirection w:val="btLr"/>
          </w:tcPr>
          <w:p w:rsidR="00D25CC1" w:rsidRDefault="00D25CC1" w:rsidP="00F618B6">
            <w:pPr>
              <w:pStyle w:val="TableParagraph"/>
              <w:spacing w:before="112" w:line="244" w:lineRule="auto"/>
              <w:ind w:left="113" w:right="238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spacing w:line="227" w:lineRule="exact"/>
              <w:ind w:left="103" w:right="13"/>
              <w:rPr>
                <w:sz w:val="20"/>
              </w:rPr>
            </w:pPr>
            <w:proofErr w:type="spellStart"/>
            <w:r>
              <w:rPr>
                <w:sz w:val="20"/>
              </w:rPr>
              <w:t>Demuestra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conocimientos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normatividades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vigentes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apliquen</w:t>
            </w:r>
            <w:proofErr w:type="spellEnd"/>
            <w:r>
              <w:rPr>
                <w:sz w:val="20"/>
              </w:rPr>
              <w:t xml:space="preserve"> al </w:t>
            </w:r>
            <w:proofErr w:type="spellStart"/>
            <w:r>
              <w:rPr>
                <w:sz w:val="20"/>
              </w:rPr>
              <w:t>proyecto</w:t>
            </w:r>
            <w:proofErr w:type="spellEnd"/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line="227" w:lineRule="exact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</w:tcPr>
          <w:p w:rsidR="00D25CC1" w:rsidRDefault="00D25CC1" w:rsidP="00F618B6"/>
        </w:tc>
      </w:tr>
      <w:tr w:rsidR="00D25CC1" w:rsidTr="00F618B6">
        <w:trPr>
          <w:trHeight w:hRule="exact" w:val="238"/>
          <w:jc w:val="center"/>
        </w:trPr>
        <w:tc>
          <w:tcPr>
            <w:tcW w:w="703" w:type="dxa"/>
            <w:vMerge/>
            <w:textDirection w:val="btLr"/>
          </w:tcPr>
          <w:p w:rsidR="00D25CC1" w:rsidRDefault="00D25CC1" w:rsidP="00F618B6"/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spacing w:line="227" w:lineRule="exact"/>
              <w:ind w:left="103" w:right="13"/>
              <w:rPr>
                <w:sz w:val="20"/>
              </w:rPr>
            </w:pPr>
            <w:proofErr w:type="spellStart"/>
            <w:r>
              <w:rPr>
                <w:sz w:val="20"/>
              </w:rPr>
              <w:t>Trabaja</w:t>
            </w:r>
            <w:proofErr w:type="spellEnd"/>
            <w:r>
              <w:rPr>
                <w:sz w:val="20"/>
              </w:rPr>
              <w:t xml:space="preserve"> en </w:t>
            </w:r>
            <w:proofErr w:type="spellStart"/>
            <w:r>
              <w:rPr>
                <w:sz w:val="20"/>
              </w:rPr>
              <w:t>equipo</w:t>
            </w:r>
            <w:proofErr w:type="spellEnd"/>
            <w:r>
              <w:rPr>
                <w:sz w:val="20"/>
              </w:rPr>
              <w:t xml:space="preserve"> y se </w:t>
            </w:r>
            <w:proofErr w:type="spellStart"/>
            <w:r>
              <w:rPr>
                <w:sz w:val="20"/>
              </w:rPr>
              <w:t>comunica</w:t>
            </w:r>
            <w:proofErr w:type="spellEnd"/>
            <w:r>
              <w:rPr>
                <w:sz w:val="20"/>
              </w:rPr>
              <w:t xml:space="preserve"> de forma </w:t>
            </w:r>
            <w:proofErr w:type="spellStart"/>
            <w:r>
              <w:rPr>
                <w:sz w:val="20"/>
              </w:rPr>
              <w:t>efectiva</w:t>
            </w:r>
            <w:proofErr w:type="spellEnd"/>
            <w:r>
              <w:rPr>
                <w:sz w:val="20"/>
              </w:rPr>
              <w:t xml:space="preserve"> (oral y </w:t>
            </w:r>
            <w:proofErr w:type="spellStart"/>
            <w:r>
              <w:rPr>
                <w:sz w:val="20"/>
              </w:rPr>
              <w:t>escrita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line="227" w:lineRule="exact"/>
              <w:ind w:left="150" w:right="15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:rsidR="00D25CC1" w:rsidRDefault="00D25CC1" w:rsidP="00F618B6"/>
        </w:tc>
      </w:tr>
      <w:tr w:rsidR="00D25CC1" w:rsidTr="00F618B6">
        <w:trPr>
          <w:trHeight w:hRule="exact" w:val="240"/>
          <w:jc w:val="center"/>
        </w:trPr>
        <w:tc>
          <w:tcPr>
            <w:tcW w:w="703" w:type="dxa"/>
            <w:vMerge/>
            <w:textDirection w:val="btLr"/>
          </w:tcPr>
          <w:p w:rsidR="00D25CC1" w:rsidRDefault="00D25CC1" w:rsidP="00F618B6"/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spacing w:line="230" w:lineRule="exact"/>
              <w:ind w:left="103" w:right="13"/>
              <w:rPr>
                <w:sz w:val="20"/>
              </w:rPr>
            </w:pPr>
            <w:proofErr w:type="spellStart"/>
            <w:r>
              <w:rPr>
                <w:sz w:val="20"/>
              </w:rPr>
              <w:t>Tiene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iniciativa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colaborar</w:t>
            </w:r>
            <w:proofErr w:type="spellEnd"/>
            <w:r>
              <w:rPr>
                <w:sz w:val="20"/>
              </w:rPr>
              <w:t xml:space="preserve"> y propone </w:t>
            </w:r>
            <w:proofErr w:type="spellStart"/>
            <w:r>
              <w:rPr>
                <w:sz w:val="20"/>
              </w:rPr>
              <w:t>mejoras</w:t>
            </w:r>
            <w:proofErr w:type="spellEnd"/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line="230" w:lineRule="exact"/>
              <w:rPr>
                <w:sz w:val="20"/>
              </w:rPr>
            </w:pPr>
          </w:p>
        </w:tc>
        <w:tc>
          <w:tcPr>
            <w:tcW w:w="852" w:type="dxa"/>
          </w:tcPr>
          <w:p w:rsidR="00D25CC1" w:rsidRDefault="00D25CC1" w:rsidP="00F618B6"/>
        </w:tc>
      </w:tr>
      <w:tr w:rsidR="00D25CC1" w:rsidTr="00F618B6">
        <w:trPr>
          <w:trHeight w:hRule="exact" w:val="240"/>
          <w:jc w:val="center"/>
        </w:trPr>
        <w:tc>
          <w:tcPr>
            <w:tcW w:w="703" w:type="dxa"/>
            <w:vMerge/>
            <w:textDirection w:val="btLr"/>
          </w:tcPr>
          <w:p w:rsidR="00D25CC1" w:rsidRDefault="00D25CC1" w:rsidP="00F618B6"/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spacing w:line="230" w:lineRule="exact"/>
              <w:ind w:left="103" w:right="13"/>
              <w:rPr>
                <w:sz w:val="20"/>
              </w:rPr>
            </w:pPr>
            <w:proofErr w:type="spellStart"/>
            <w:r>
              <w:rPr>
                <w:sz w:val="20"/>
              </w:rPr>
              <w:t>Cumple</w:t>
            </w:r>
            <w:proofErr w:type="spellEnd"/>
            <w:r>
              <w:rPr>
                <w:sz w:val="20"/>
              </w:rPr>
              <w:t xml:space="preserve"> con los </w:t>
            </w:r>
            <w:proofErr w:type="spellStart"/>
            <w:r>
              <w:rPr>
                <w:sz w:val="20"/>
              </w:rPr>
              <w:t>objetivos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correspondientes</w:t>
            </w:r>
            <w:proofErr w:type="spellEnd"/>
            <w:r>
              <w:rPr>
                <w:sz w:val="20"/>
              </w:rPr>
              <w:t xml:space="preserve"> al </w:t>
            </w:r>
            <w:proofErr w:type="spellStart"/>
            <w:r>
              <w:rPr>
                <w:sz w:val="20"/>
              </w:rPr>
              <w:t>proyecto</w:t>
            </w:r>
            <w:proofErr w:type="spellEnd"/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line="230" w:lineRule="exact"/>
              <w:ind w:left="150" w:right="15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:rsidR="00D25CC1" w:rsidRDefault="00D25CC1" w:rsidP="00F618B6"/>
        </w:tc>
      </w:tr>
      <w:tr w:rsidR="00D25CC1" w:rsidTr="00F618B6">
        <w:trPr>
          <w:trHeight w:hRule="exact" w:val="470"/>
          <w:jc w:val="center"/>
        </w:trPr>
        <w:tc>
          <w:tcPr>
            <w:tcW w:w="703" w:type="dxa"/>
            <w:vMerge/>
            <w:textDirection w:val="btLr"/>
          </w:tcPr>
          <w:p w:rsidR="00D25CC1" w:rsidRDefault="00D25CC1" w:rsidP="00F618B6"/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ind w:left="103" w:right="13"/>
              <w:rPr>
                <w:sz w:val="20"/>
              </w:rPr>
            </w:pPr>
            <w:proofErr w:type="spellStart"/>
            <w:r>
              <w:rPr>
                <w:sz w:val="20"/>
              </w:rPr>
              <w:t>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ordenado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cumple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satisfactoriamente</w:t>
            </w:r>
            <w:proofErr w:type="spellEnd"/>
            <w:r>
              <w:rPr>
                <w:sz w:val="20"/>
              </w:rPr>
              <w:t xml:space="preserve"> con </w:t>
            </w:r>
            <w:proofErr w:type="spellStart"/>
            <w:r>
              <w:rPr>
                <w:sz w:val="20"/>
              </w:rPr>
              <w:t>las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actividades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encomendadas</w:t>
            </w:r>
            <w:proofErr w:type="spellEnd"/>
            <w:r>
              <w:rPr>
                <w:sz w:val="20"/>
              </w:rPr>
              <w:t xml:space="preserve"> en los </w:t>
            </w:r>
            <w:proofErr w:type="spellStart"/>
            <w:r>
              <w:rPr>
                <w:sz w:val="20"/>
              </w:rPr>
              <w:t>tiempos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establecidos</w:t>
            </w:r>
            <w:proofErr w:type="spellEnd"/>
            <w:r>
              <w:rPr>
                <w:sz w:val="20"/>
              </w:rPr>
              <w:t xml:space="preserve"> del </w:t>
            </w:r>
            <w:proofErr w:type="spellStart"/>
            <w:r>
              <w:rPr>
                <w:sz w:val="20"/>
              </w:rPr>
              <w:t>cronograma</w:t>
            </w:r>
            <w:proofErr w:type="spellEnd"/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before="115"/>
              <w:ind w:left="150" w:right="151"/>
              <w:rPr>
                <w:sz w:val="20"/>
              </w:rPr>
            </w:pPr>
          </w:p>
        </w:tc>
        <w:tc>
          <w:tcPr>
            <w:tcW w:w="852" w:type="dxa"/>
          </w:tcPr>
          <w:p w:rsidR="00D25CC1" w:rsidRDefault="00D25CC1" w:rsidP="00F618B6"/>
        </w:tc>
      </w:tr>
      <w:tr w:rsidR="00D25CC1" w:rsidTr="00F618B6">
        <w:trPr>
          <w:trHeight w:hRule="exact" w:val="240"/>
          <w:jc w:val="center"/>
        </w:trPr>
        <w:tc>
          <w:tcPr>
            <w:tcW w:w="703" w:type="dxa"/>
            <w:vMerge/>
            <w:textDirection w:val="btLr"/>
          </w:tcPr>
          <w:p w:rsidR="00D25CC1" w:rsidRDefault="00D25CC1" w:rsidP="00F618B6"/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spacing w:line="227" w:lineRule="exact"/>
              <w:ind w:left="103" w:right="13"/>
              <w:rPr>
                <w:sz w:val="20"/>
              </w:rPr>
            </w:pPr>
            <w:proofErr w:type="spellStart"/>
            <w:r>
              <w:rPr>
                <w:sz w:val="20"/>
              </w:rPr>
              <w:t>Demuestra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conocimiento</w:t>
            </w:r>
            <w:proofErr w:type="spellEnd"/>
            <w:r>
              <w:rPr>
                <w:sz w:val="20"/>
              </w:rPr>
              <w:t xml:space="preserve"> en el </w:t>
            </w:r>
            <w:proofErr w:type="spellStart"/>
            <w:r>
              <w:rPr>
                <w:sz w:val="20"/>
              </w:rPr>
              <w:t>área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su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especialidad</w:t>
            </w:r>
            <w:proofErr w:type="spellEnd"/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line="227" w:lineRule="exact"/>
              <w:ind w:left="150" w:right="151"/>
              <w:rPr>
                <w:sz w:val="20"/>
              </w:rPr>
            </w:pPr>
          </w:p>
        </w:tc>
        <w:tc>
          <w:tcPr>
            <w:tcW w:w="852" w:type="dxa"/>
          </w:tcPr>
          <w:p w:rsidR="00D25CC1" w:rsidRDefault="00D25CC1" w:rsidP="00F618B6"/>
        </w:tc>
      </w:tr>
      <w:tr w:rsidR="00D25CC1" w:rsidTr="00F618B6">
        <w:trPr>
          <w:trHeight w:hRule="exact" w:val="470"/>
          <w:jc w:val="center"/>
        </w:trPr>
        <w:tc>
          <w:tcPr>
            <w:tcW w:w="703" w:type="dxa"/>
            <w:vMerge/>
            <w:textDirection w:val="btLr"/>
          </w:tcPr>
          <w:p w:rsidR="00D25CC1" w:rsidRDefault="00D25CC1" w:rsidP="00F618B6"/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ind w:left="103" w:right="13"/>
              <w:rPr>
                <w:sz w:val="20"/>
              </w:rPr>
            </w:pPr>
            <w:proofErr w:type="spellStart"/>
            <w:r>
              <w:rPr>
                <w:sz w:val="20"/>
              </w:rPr>
              <w:t>Demuestra</w:t>
            </w:r>
            <w:proofErr w:type="spellEnd"/>
            <w:r>
              <w:rPr>
                <w:sz w:val="20"/>
              </w:rPr>
              <w:t xml:space="preserve"> un </w:t>
            </w:r>
            <w:proofErr w:type="spellStart"/>
            <w:r>
              <w:rPr>
                <w:sz w:val="20"/>
              </w:rPr>
              <w:t>comportamiento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ético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disciplinado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acata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órdenes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respeta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sus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compañeros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trabajo</w:t>
            </w:r>
            <w:proofErr w:type="spellEnd"/>
            <w:r>
              <w:rPr>
                <w:sz w:val="20"/>
              </w:rPr>
              <w:t xml:space="preserve">, entre </w:t>
            </w:r>
            <w:proofErr w:type="spellStart"/>
            <w:r>
              <w:rPr>
                <w:sz w:val="20"/>
              </w:rPr>
              <w:t>otros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before="112"/>
              <w:ind w:left="150" w:right="15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:rsidR="00D25CC1" w:rsidRDefault="00D25CC1" w:rsidP="00F618B6"/>
        </w:tc>
      </w:tr>
      <w:tr w:rsidR="00D25CC1" w:rsidTr="00F618B6">
        <w:trPr>
          <w:trHeight w:hRule="exact" w:val="339"/>
          <w:jc w:val="center"/>
        </w:trPr>
        <w:tc>
          <w:tcPr>
            <w:tcW w:w="703" w:type="dxa"/>
            <w:vMerge/>
            <w:textDirection w:val="btLr"/>
          </w:tcPr>
          <w:p w:rsidR="00D25CC1" w:rsidRDefault="00D25CC1" w:rsidP="00F618B6"/>
        </w:tc>
        <w:tc>
          <w:tcPr>
            <w:tcW w:w="6239" w:type="dxa"/>
          </w:tcPr>
          <w:p w:rsidR="00D25CC1" w:rsidRDefault="00D25CC1" w:rsidP="00F618B6">
            <w:pPr>
              <w:pStyle w:val="TableParagraph"/>
              <w:spacing w:line="225" w:lineRule="exact"/>
              <w:ind w:right="104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Cumple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3" w:type="dxa"/>
          </w:tcPr>
          <w:p w:rsidR="00D25CC1" w:rsidRDefault="00D25CC1" w:rsidP="00F618B6">
            <w:pPr>
              <w:pStyle w:val="TableParagraph"/>
              <w:spacing w:line="227" w:lineRule="exact"/>
              <w:ind w:left="150" w:right="151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:rsidR="00D25CC1" w:rsidRDefault="00D25CC1" w:rsidP="00F618B6"/>
        </w:tc>
      </w:tr>
    </w:tbl>
    <w:p w:rsidR="00D25CC1" w:rsidRDefault="00D25CC1" w:rsidP="00D25CC1">
      <w:pPr>
        <w:tabs>
          <w:tab w:val="left" w:pos="10797"/>
        </w:tabs>
        <w:spacing w:line="225" w:lineRule="exact"/>
        <w:rPr>
          <w:b/>
          <w:sz w:val="20"/>
        </w:rPr>
      </w:pPr>
    </w:p>
    <w:p w:rsidR="00D25CC1" w:rsidRDefault="00D25CC1" w:rsidP="00D25CC1">
      <w:pPr>
        <w:tabs>
          <w:tab w:val="left" w:pos="10797"/>
        </w:tabs>
        <w:spacing w:line="225" w:lineRule="exact"/>
        <w:rPr>
          <w:b/>
          <w:sz w:val="20"/>
        </w:rPr>
      </w:pPr>
    </w:p>
    <w:p w:rsidR="00D25CC1" w:rsidRDefault="00D25CC1" w:rsidP="00D25CC1">
      <w:pPr>
        <w:tabs>
          <w:tab w:val="left" w:pos="10797"/>
        </w:tabs>
        <w:spacing w:line="225" w:lineRule="exact"/>
        <w:rPr>
          <w:b/>
          <w:sz w:val="20"/>
        </w:rPr>
      </w:pPr>
      <w:r>
        <w:rPr>
          <w:b/>
          <w:sz w:val="20"/>
        </w:rPr>
        <w:t>Observaciones: _____________________________________________________________________________</w:t>
      </w:r>
    </w:p>
    <w:p w:rsidR="00D25CC1" w:rsidRDefault="00D25CC1" w:rsidP="00D25CC1">
      <w:pPr>
        <w:tabs>
          <w:tab w:val="left" w:pos="10797"/>
        </w:tabs>
        <w:spacing w:line="225" w:lineRule="exact"/>
        <w:rPr>
          <w:b/>
          <w:sz w:val="20"/>
        </w:rPr>
      </w:pPr>
      <w:r>
        <w:rPr>
          <w:b/>
          <w:sz w:val="20"/>
        </w:rPr>
        <w:t>___________________________________________________________________________________________</w:t>
      </w:r>
    </w:p>
    <w:p w:rsidR="00D25CC1" w:rsidRDefault="00D25CC1" w:rsidP="00D25CC1">
      <w:pPr>
        <w:tabs>
          <w:tab w:val="left" w:pos="10797"/>
        </w:tabs>
        <w:spacing w:line="225" w:lineRule="exact"/>
        <w:rPr>
          <w:b/>
          <w:sz w:val="13"/>
        </w:rPr>
      </w:pPr>
      <w:r>
        <w:rPr>
          <w:b/>
          <w:sz w:val="20"/>
        </w:rPr>
        <w:t>___________________________________________________________________________________________</w:t>
      </w:r>
    </w:p>
    <w:p w:rsidR="00D25CC1" w:rsidRDefault="00D25CC1" w:rsidP="00D25CC1">
      <w:pPr>
        <w:pStyle w:val="Textodecuerpo"/>
        <w:spacing w:before="3"/>
        <w:rPr>
          <w:b/>
          <w:sz w:val="13"/>
        </w:rPr>
      </w:pPr>
      <w:bookmarkStart w:id="0" w:name="_GoBack"/>
      <w:bookmarkEnd w:id="0"/>
    </w:p>
    <w:p w:rsidR="00D25CC1" w:rsidRDefault="00D25CC1" w:rsidP="00D25CC1">
      <w:pPr>
        <w:pStyle w:val="Textodecuerpo"/>
        <w:spacing w:before="3"/>
        <w:rPr>
          <w:b/>
          <w:sz w:val="13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3279"/>
        <w:gridCol w:w="2523"/>
      </w:tblGrid>
      <w:tr w:rsidR="00D25CC1" w:rsidTr="00F618B6">
        <w:trPr>
          <w:trHeight w:hRule="exact" w:val="1972"/>
        </w:trPr>
        <w:tc>
          <w:tcPr>
            <w:tcW w:w="3277" w:type="dxa"/>
          </w:tcPr>
          <w:p w:rsidR="00D25CC1" w:rsidRDefault="00D25CC1" w:rsidP="00F618B6">
            <w:pPr>
              <w:pStyle w:val="TableParagraph"/>
              <w:spacing w:before="9"/>
              <w:jc w:val="center"/>
              <w:rPr>
                <w:b/>
                <w:sz w:val="19"/>
              </w:rPr>
            </w:pPr>
          </w:p>
          <w:p w:rsidR="00D25CC1" w:rsidRDefault="00D25CC1" w:rsidP="00F618B6">
            <w:pPr>
              <w:pStyle w:val="TableParagraph"/>
              <w:ind w:left="1298" w:hanging="838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298" w:hanging="838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298" w:hanging="838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298" w:hanging="838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298" w:hanging="838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298" w:hanging="83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Nombre</w:t>
            </w:r>
            <w:proofErr w:type="spellEnd"/>
            <w:r>
              <w:rPr>
                <w:sz w:val="20"/>
              </w:rPr>
              <w:t xml:space="preserve"> y firma del </w:t>
            </w:r>
            <w:proofErr w:type="spellStart"/>
            <w:r>
              <w:rPr>
                <w:sz w:val="20"/>
              </w:rPr>
              <w:t>asesor</w:t>
            </w:r>
            <w:proofErr w:type="spellEnd"/>
          </w:p>
        </w:tc>
        <w:tc>
          <w:tcPr>
            <w:tcW w:w="3279" w:type="dxa"/>
          </w:tcPr>
          <w:p w:rsidR="00D25CC1" w:rsidRDefault="00D25CC1" w:rsidP="00F618B6">
            <w:pPr>
              <w:pStyle w:val="TableParagraph"/>
              <w:spacing w:before="9"/>
              <w:jc w:val="center"/>
              <w:rPr>
                <w:b/>
                <w:sz w:val="19"/>
              </w:rPr>
            </w:pPr>
          </w:p>
          <w:p w:rsidR="00D25CC1" w:rsidRDefault="00D25CC1" w:rsidP="00F618B6">
            <w:pPr>
              <w:pStyle w:val="TableParagraph"/>
              <w:ind w:left="1060" w:right="129" w:hanging="920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060" w:right="129" w:hanging="920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060" w:right="129" w:hanging="920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060" w:right="129" w:hanging="920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060" w:right="129" w:hanging="920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1060" w:right="129" w:hanging="92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Sello</w:t>
            </w:r>
            <w:proofErr w:type="spellEnd"/>
            <w:r>
              <w:rPr>
                <w:sz w:val="20"/>
              </w:rPr>
              <w:t xml:space="preserve"> de la </w:t>
            </w:r>
            <w:proofErr w:type="spellStart"/>
            <w:r>
              <w:rPr>
                <w:sz w:val="20"/>
              </w:rPr>
              <w:t>Institución</w:t>
            </w:r>
            <w:proofErr w:type="spellEnd"/>
          </w:p>
        </w:tc>
        <w:tc>
          <w:tcPr>
            <w:tcW w:w="2523" w:type="dxa"/>
          </w:tcPr>
          <w:p w:rsidR="00D25CC1" w:rsidRDefault="00D25CC1" w:rsidP="00F618B6">
            <w:pPr>
              <w:pStyle w:val="TableParagraph"/>
              <w:jc w:val="center"/>
              <w:rPr>
                <w:b/>
                <w:sz w:val="20"/>
              </w:rPr>
            </w:pPr>
          </w:p>
          <w:p w:rsidR="00D25CC1" w:rsidRDefault="00D25CC1" w:rsidP="00F618B6">
            <w:pPr>
              <w:pStyle w:val="TableParagraph"/>
              <w:spacing w:before="7"/>
              <w:jc w:val="center"/>
              <w:rPr>
                <w:b/>
                <w:sz w:val="19"/>
              </w:rPr>
            </w:pPr>
          </w:p>
          <w:p w:rsidR="00D25CC1" w:rsidRDefault="00D25CC1" w:rsidP="00F618B6">
            <w:pPr>
              <w:pStyle w:val="TableParagraph"/>
              <w:ind w:left="321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321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321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ind w:left="321"/>
              <w:jc w:val="center"/>
              <w:rPr>
                <w:sz w:val="20"/>
              </w:rPr>
            </w:pPr>
          </w:p>
          <w:p w:rsidR="00D25CC1" w:rsidRDefault="00D25CC1" w:rsidP="00F618B6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Fecha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Evaluación</w:t>
            </w:r>
            <w:proofErr w:type="spellEnd"/>
          </w:p>
        </w:tc>
      </w:tr>
    </w:tbl>
    <w:p w:rsidR="00B2015D" w:rsidRPr="00D25CC1" w:rsidRDefault="00B2015D" w:rsidP="00D25CC1"/>
    <w:sectPr w:rsidR="00B2015D" w:rsidRPr="00D25CC1" w:rsidSect="00BA7E9A">
      <w:headerReference w:type="default" r:id="rId9"/>
      <w:footerReference w:type="default" r:id="rId10"/>
      <w:pgSz w:w="12242" w:h="15842" w:code="1"/>
      <w:pgMar w:top="2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8F5" w:rsidRDefault="002128F5">
      <w:r>
        <w:separator/>
      </w:r>
    </w:p>
  </w:endnote>
  <w:endnote w:type="continuationSeparator" w:id="0">
    <w:p w:rsidR="002128F5" w:rsidRDefault="0021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:rsidR="00BA7E9A" w:rsidRPr="007652C8" w:rsidRDefault="00C10A5B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  <w:lang w:val="es-ES" w:eastAsia="es-ES"/>
      </w:rPr>
      <w:drawing>
        <wp:anchor distT="0" distB="0" distL="114300" distR="114300" simplePos="0" relativeHeight="251690496" behindDoc="0" locked="0" layoutInCell="1" allowOverlap="1" wp14:anchorId="310CFD8A" wp14:editId="5A6767FB">
          <wp:simplePos x="0" y="0"/>
          <wp:positionH relativeFrom="column">
            <wp:posOffset>-381000</wp:posOffset>
          </wp:positionH>
          <wp:positionV relativeFrom="paragraph">
            <wp:posOffset>220345</wp:posOffset>
          </wp:positionV>
          <wp:extent cx="571500" cy="57150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7E9A" w:rsidRPr="007652C8" w:rsidRDefault="00BA7E9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color w:val="737373"/>
        <w:sz w:val="16"/>
        <w:szCs w:val="16"/>
        <w:lang w:eastAsia="es-ES"/>
      </w:rPr>
      <w:t>Av. Tecnológico #2595 Fracc. Lagos del Country C.P.63175</w:t>
    </w:r>
  </w:p>
  <w:p w:rsidR="00BA7E9A" w:rsidRDefault="00BA7E9A" w:rsidP="00BA7E9A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/>
      </w:rPr>
      <w:t>Tepic, Nayarit. Tel. 01 (311) 2119400 y 2119401 e-mail: info@ittepic.edu.mx</w:t>
    </w:r>
  </w:p>
  <w:p w:rsidR="00BA7E9A" w:rsidRPr="00966A21" w:rsidRDefault="00D25CC1" w:rsidP="00BA7E9A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hyperlink r:id="rId2" w:history="1">
      <w:r w:rsidR="00BA7E9A" w:rsidRPr="007652C8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  <w:lang w:val="en-US"/>
        </w:rPr>
        <w:t>www.tecnm.mx</w:t>
      </w:r>
    </w:hyperlink>
    <w:r w:rsidR="00BA7E9A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 xml:space="preserve"> | www.tepic.tecnm.mx</w:t>
    </w:r>
  </w:p>
  <w:p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8F5" w:rsidRDefault="002128F5">
      <w:r>
        <w:separator/>
      </w:r>
    </w:p>
  </w:footnote>
  <w:footnote w:type="continuationSeparator" w:id="0">
    <w:p w:rsidR="002128F5" w:rsidRDefault="002128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val="es-ES"/>
      </w:rPr>
      <w:drawing>
        <wp:anchor distT="0" distB="0" distL="114300" distR="114300" simplePos="0" relativeHeight="251673088" behindDoc="1" locked="0" layoutInCell="1" allowOverlap="1" wp14:anchorId="0338CCE8" wp14:editId="35198DFD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15ABD0C" wp14:editId="211363CE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A44E22" w:rsidRDefault="00BA7E9A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BA7E9A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2AA7038D" wp14:editId="643FFEA7">
                                <wp:extent cx="4074795" cy="391983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4795" cy="3919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3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" filled="f" stroked="f">
              <v:textbox>
                <w:txbxContent>
                  <w:p w:rsidR="007D6941" w:rsidRPr="00A44E22" w:rsidRDefault="00BA7E9A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 w:rsidRPr="00BA7E9A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2AA7038D" wp14:editId="643FFEA7">
                          <wp:extent cx="4074795" cy="391983"/>
                          <wp:effectExtent l="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4795" cy="3919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val="es-ES"/>
      </w:rPr>
      <w:drawing>
        <wp:anchor distT="0" distB="0" distL="114300" distR="114300" simplePos="0" relativeHeight="251684352" behindDoc="1" locked="0" layoutInCell="1" allowOverlap="1" wp14:anchorId="7FE8A5A2" wp14:editId="1B2722DA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val="es-ES"/>
      </w:rPr>
      <w:drawing>
        <wp:anchor distT="0" distB="0" distL="114300" distR="114300" simplePos="0" relativeHeight="251682304" behindDoc="1" locked="0" layoutInCell="1" allowOverlap="1" wp14:anchorId="4770C75B" wp14:editId="4C9CD6CF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val="es-E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7E99A7E" wp14:editId="17D89EB4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0;margin-top:-26.7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" filled="f" stroked="f">
              <v:textbox>
                <w:txbxContent>
                  <w:p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28F5"/>
    <w:rsid w:val="00216257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069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0594F"/>
    <w:rsid w:val="00D127C8"/>
    <w:rsid w:val="00D13B73"/>
    <w:rsid w:val="00D149FC"/>
    <w:rsid w:val="00D1520A"/>
    <w:rsid w:val="00D20E23"/>
    <w:rsid w:val="00D21390"/>
    <w:rsid w:val="00D23AA5"/>
    <w:rsid w:val="00D23D90"/>
    <w:rsid w:val="00D25CC1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4577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0B01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D25CC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link w:val="TextodecuerpoCar"/>
    <w:uiPriority w:val="1"/>
    <w:qFormat/>
    <w:rsid w:val="00D25CC1"/>
    <w:pPr>
      <w:widowControl w:val="0"/>
    </w:pPr>
    <w:rPr>
      <w:rFonts w:ascii="Arial" w:eastAsia="Arial" w:hAnsi="Arial" w:cs="Arial"/>
      <w:lang w:val="en-US"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D25CC1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25CC1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D25CC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link w:val="TextodecuerpoCar"/>
    <w:uiPriority w:val="1"/>
    <w:qFormat/>
    <w:rsid w:val="00D25CC1"/>
    <w:pPr>
      <w:widowControl w:val="0"/>
    </w:pPr>
    <w:rPr>
      <w:rFonts w:ascii="Arial" w:eastAsia="Arial" w:hAnsi="Arial" w:cs="Arial"/>
      <w:lang w:val="en-US"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D25CC1"/>
    <w:rPr>
      <w:rFonts w:ascii="Arial" w:eastAsia="Arial" w:hAnsi="Arial" w:cs="Arial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25CC1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B7736-F609-0C43-8B5C-6557D0650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249</Words>
  <Characters>1374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Luz del Carmen Romero Islas</cp:lastModifiedBy>
  <cp:revision>2</cp:revision>
  <cp:lastPrinted>2019-06-21T16:42:00Z</cp:lastPrinted>
  <dcterms:created xsi:type="dcterms:W3CDTF">2019-11-06T19:53:00Z</dcterms:created>
  <dcterms:modified xsi:type="dcterms:W3CDTF">2019-11-06T19:53:00Z</dcterms:modified>
</cp:coreProperties>
</file>